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A4" w:rsidRPr="00AC1187" w:rsidRDefault="00105127" w:rsidP="00AC1187">
      <w:pPr>
        <w:jc w:val="center"/>
        <w:rPr>
          <w:rFonts w:ascii="TH SarabunIT๙" w:hAnsi="TH SarabunIT๙" w:cs="TH SarabunIT๙"/>
          <w:b/>
          <w:bCs/>
        </w:rPr>
      </w:pPr>
      <w:r w:rsidRPr="00AC1187">
        <w:rPr>
          <w:rFonts w:ascii="TH SarabunIT๙" w:hAnsi="TH SarabunIT๙" w:cs="TH SarabunIT๙"/>
          <w:b/>
          <w:bCs/>
          <w:cs/>
        </w:rPr>
        <w:t>แผนการจัดกิจกรรม “ลดเวลาเรียน  เพิ่มเวลารู้”</w:t>
      </w:r>
      <w:bookmarkStart w:id="0" w:name="_GoBack"/>
      <w:bookmarkEnd w:id="0"/>
    </w:p>
    <w:p w:rsidR="00105127" w:rsidRPr="00AC1187" w:rsidRDefault="00105127" w:rsidP="00F17C5D">
      <w:pPr>
        <w:jc w:val="center"/>
        <w:rPr>
          <w:rFonts w:ascii="TH SarabunIT๙" w:hAnsi="TH SarabunIT๙" w:cs="TH SarabunIT๙"/>
          <w:b/>
          <w:bCs/>
        </w:rPr>
      </w:pPr>
      <w:r w:rsidRPr="00AC1187">
        <w:rPr>
          <w:rFonts w:ascii="TH SarabunIT๙" w:hAnsi="TH SarabunIT๙" w:cs="TH SarabunIT๙"/>
          <w:b/>
          <w:bCs/>
          <w:cs/>
        </w:rPr>
        <w:t>โรงเรียนบ้านร้านตัดผม ภาคเรียนที่ ๑ ปีการศึกษา ๒๕๕๙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114"/>
        <w:gridCol w:w="1936"/>
        <w:gridCol w:w="2025"/>
        <w:gridCol w:w="2025"/>
      </w:tblGrid>
      <w:tr w:rsidR="00105127" w:rsidRPr="00AC1187" w:rsidTr="00C732FA">
        <w:tc>
          <w:tcPr>
            <w:tcW w:w="2024" w:type="dxa"/>
          </w:tcPr>
          <w:p w:rsidR="00105127" w:rsidRPr="00AC1187" w:rsidRDefault="00105127" w:rsidP="00F17C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1187">
              <w:rPr>
                <w:rFonts w:ascii="TH SarabunIT๙" w:hAnsi="TH SarabunIT๙" w:cs="TH SarabunIT๙"/>
                <w:b/>
                <w:bCs/>
                <w:cs/>
              </w:rPr>
              <w:t>ชื่อกิจกรรม</w:t>
            </w:r>
          </w:p>
        </w:tc>
        <w:tc>
          <w:tcPr>
            <w:tcW w:w="2025" w:type="dxa"/>
          </w:tcPr>
          <w:p w:rsidR="00105127" w:rsidRPr="00AC1187" w:rsidRDefault="00105127" w:rsidP="00F17C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1187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025" w:type="dxa"/>
          </w:tcPr>
          <w:p w:rsidR="00105127" w:rsidRPr="00AC1187" w:rsidRDefault="00105127" w:rsidP="00F17C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1187">
              <w:rPr>
                <w:rFonts w:ascii="TH SarabunIT๙" w:hAnsi="TH SarabunIT๙" w:cs="TH SarabunIT๙"/>
                <w:b/>
                <w:bCs/>
                <w:cs/>
              </w:rPr>
              <w:t>กิจกรรมการเรียนรู้</w:t>
            </w:r>
          </w:p>
        </w:tc>
        <w:tc>
          <w:tcPr>
            <w:tcW w:w="2114" w:type="dxa"/>
          </w:tcPr>
          <w:p w:rsidR="00105127" w:rsidRPr="00AC1187" w:rsidRDefault="00C732FA" w:rsidP="00F17C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1187">
              <w:rPr>
                <w:rFonts w:ascii="TH SarabunIT๙" w:hAnsi="TH SarabunIT๙" w:cs="TH SarabunIT๙"/>
                <w:b/>
                <w:bCs/>
                <w:cs/>
              </w:rPr>
              <w:t>ชื่อครูผู้สอน/</w:t>
            </w:r>
            <w:r w:rsidR="00105127" w:rsidRPr="00AC1187">
              <w:rPr>
                <w:rFonts w:ascii="TH SarabunIT๙" w:hAnsi="TH SarabunIT๙" w:cs="TH SarabunIT๙"/>
                <w:b/>
                <w:bCs/>
                <w:cs/>
              </w:rPr>
              <w:t>วิทยาการ</w:t>
            </w:r>
          </w:p>
        </w:tc>
        <w:tc>
          <w:tcPr>
            <w:tcW w:w="1936" w:type="dxa"/>
          </w:tcPr>
          <w:p w:rsidR="00C732FA" w:rsidRPr="00AC1187" w:rsidRDefault="00105127" w:rsidP="00F17C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1187">
              <w:rPr>
                <w:rFonts w:ascii="TH SarabunIT๙" w:hAnsi="TH SarabunIT๙" w:cs="TH SarabunIT๙"/>
                <w:b/>
                <w:bCs/>
                <w:cs/>
              </w:rPr>
              <w:t>จำนวนนักเรียน</w:t>
            </w:r>
          </w:p>
          <w:p w:rsidR="00105127" w:rsidRPr="00AC1187" w:rsidRDefault="00105127" w:rsidP="00F17C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1187">
              <w:rPr>
                <w:rFonts w:ascii="TH SarabunIT๙" w:hAnsi="TH SarabunIT๙" w:cs="TH SarabunIT๙"/>
                <w:b/>
                <w:bCs/>
                <w:cs/>
              </w:rPr>
              <w:t>(ชั้น/คน)</w:t>
            </w:r>
          </w:p>
        </w:tc>
        <w:tc>
          <w:tcPr>
            <w:tcW w:w="2025" w:type="dxa"/>
          </w:tcPr>
          <w:p w:rsidR="00105127" w:rsidRPr="00AC1187" w:rsidRDefault="00105127" w:rsidP="00F17C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1187">
              <w:rPr>
                <w:rFonts w:ascii="TH SarabunIT๙" w:hAnsi="TH SarabunIT๙" w:cs="TH SarabunIT๙"/>
                <w:b/>
                <w:bCs/>
                <w:cs/>
              </w:rPr>
              <w:t>เวลา</w:t>
            </w:r>
          </w:p>
          <w:p w:rsidR="00105127" w:rsidRPr="00AC1187" w:rsidRDefault="00105127" w:rsidP="00F17C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1187">
              <w:rPr>
                <w:rFonts w:ascii="TH SarabunIT๙" w:hAnsi="TH SarabunIT๙" w:cs="TH SarabunIT๙"/>
                <w:b/>
                <w:bCs/>
                <w:cs/>
              </w:rPr>
              <w:t>ชม./สัปดาห์</w:t>
            </w:r>
          </w:p>
        </w:tc>
        <w:tc>
          <w:tcPr>
            <w:tcW w:w="2025" w:type="dxa"/>
          </w:tcPr>
          <w:p w:rsidR="00105127" w:rsidRPr="00AC1187" w:rsidRDefault="00105127" w:rsidP="00F17C5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C1187">
              <w:rPr>
                <w:rFonts w:ascii="TH SarabunIT๙" w:hAnsi="TH SarabunIT๙" w:cs="TH SarabunIT๙"/>
                <w:b/>
                <w:bCs/>
                <w:cs/>
              </w:rPr>
              <w:t>สถานที่จัดกิจกรรม</w:t>
            </w:r>
          </w:p>
        </w:tc>
      </w:tr>
      <w:tr w:rsidR="00F17C5D" w:rsidRPr="00AC1187" w:rsidTr="00C732FA">
        <w:tc>
          <w:tcPr>
            <w:tcW w:w="2024" w:type="dxa"/>
            <w:vMerge w:val="restart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สมุนไพรสารพัดประโยชน์</w:t>
            </w: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๑.</w:t>
            </w:r>
            <w:r w:rsidRPr="00AC118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เพื่อผู้เรียนมีความรู้และความเข้าใจเกี่ยวกับสมุนไพร</w:t>
            </w: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ให้ความรู้และทักษะพื้นฐานเกี่ยวกับงานเกษตรเรื่องสมุนไพร</w:t>
            </w:r>
          </w:p>
        </w:tc>
        <w:tc>
          <w:tcPr>
            <w:tcW w:w="2114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ครูนุชนา  เรืองโรจน์</w:t>
            </w:r>
          </w:p>
        </w:tc>
        <w:tc>
          <w:tcPr>
            <w:tcW w:w="1936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ม.๑-ม.๓  ๑๔</w:t>
            </w:r>
            <w:r w:rsidRPr="00AC118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2025" w:type="dxa"/>
          </w:tcPr>
          <w:p w:rsidR="00F17C5D" w:rsidRPr="00AC1187" w:rsidRDefault="00F17C5D" w:rsidP="001F4B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ใต้อาคาร ๔</w:t>
            </w:r>
          </w:p>
        </w:tc>
      </w:tr>
      <w:tr w:rsidR="00F17C5D" w:rsidRPr="00AC1187" w:rsidTr="00C732FA">
        <w:tc>
          <w:tcPr>
            <w:tcW w:w="2024" w:type="dxa"/>
            <w:vMerge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๒. เพื่อให้ผู้เรียนมีทัศนคติที่ดีต่อวิชาเรียน</w:t>
            </w: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จัดทำสวนสมุนไพรและให้ความรู้เกี่ยวกับสมุนไพรชนิดต่างๆ</w:t>
            </w:r>
          </w:p>
        </w:tc>
        <w:tc>
          <w:tcPr>
            <w:tcW w:w="2114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ครูนุชนา  เรืองโรจน์</w:t>
            </w:r>
          </w:p>
        </w:tc>
        <w:tc>
          <w:tcPr>
            <w:tcW w:w="1936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ม.๑-ม.๓  ๑๔</w:t>
            </w:r>
            <w:r w:rsidRPr="00AC118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2025" w:type="dxa"/>
          </w:tcPr>
          <w:p w:rsidR="00F17C5D" w:rsidRPr="00AC1187" w:rsidRDefault="00F17C5D" w:rsidP="001F4B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หลังอาคาร๓</w:t>
            </w:r>
          </w:p>
        </w:tc>
      </w:tr>
      <w:tr w:rsidR="00F17C5D" w:rsidRPr="00AC1187" w:rsidTr="00C732FA">
        <w:tc>
          <w:tcPr>
            <w:tcW w:w="2024" w:type="dxa"/>
            <w:vMerge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๓. เพื่อให้ผู้เรียนมีทักษะการคิดเชิงเหตุผล</w:t>
            </w: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14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ครูนุชนา  เรืองโรจน์</w:t>
            </w:r>
          </w:p>
        </w:tc>
        <w:tc>
          <w:tcPr>
            <w:tcW w:w="1936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ม.๑-ม.๓  ๑๔</w:t>
            </w:r>
            <w:r w:rsidRPr="00AC118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2025" w:type="dxa"/>
          </w:tcPr>
          <w:p w:rsidR="00F17C5D" w:rsidRPr="00AC1187" w:rsidRDefault="00F17C5D" w:rsidP="001F4B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ใต้อาคาร๔</w:t>
            </w:r>
          </w:p>
        </w:tc>
      </w:tr>
      <w:tr w:rsidR="00F17C5D" w:rsidRPr="00AC1187" w:rsidTr="00C732FA">
        <w:tc>
          <w:tcPr>
            <w:tcW w:w="2024" w:type="dxa"/>
            <w:vMerge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๔.เพื่อให้ผู้เรียนมีทักษะกระบวนการคิดกระการเรียนรู้โดยการค้นพบต่อสิ่งที่เรียนรู้ได้</w:t>
            </w: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จัดทำการแปรรูปสมุนไพรชนิดต่างๆ มาเป็นยา อาหารและเครื่องดื่ม โดยให้นักเรียนเป็นผู้คิดและวางแผน</w:t>
            </w:r>
          </w:p>
        </w:tc>
        <w:tc>
          <w:tcPr>
            <w:tcW w:w="2114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ครูนุชนา เรืองโรจน์</w:t>
            </w:r>
          </w:p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วิทยากรท้องถิ่น</w:t>
            </w:r>
          </w:p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36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ม.๑-ม.๓  ๑๔</w:t>
            </w:r>
            <w:r w:rsidRPr="00AC118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2025" w:type="dxa"/>
          </w:tcPr>
          <w:p w:rsidR="00F17C5D" w:rsidRPr="00AC1187" w:rsidRDefault="00F17C5D" w:rsidP="001F4B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ใต้อาคาร๔</w:t>
            </w:r>
          </w:p>
        </w:tc>
      </w:tr>
      <w:tr w:rsidR="00F17C5D" w:rsidRPr="00AC1187" w:rsidTr="00793950">
        <w:trPr>
          <w:trHeight w:val="1948"/>
        </w:trPr>
        <w:tc>
          <w:tcPr>
            <w:tcW w:w="2024" w:type="dxa"/>
            <w:vMerge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๕. เพื่อให้ผู้เรียนสามารถใช้ความรู้ด้านภูมิปัญญาท้องถิ่นไปใช้ในชีวิตประจำวันได้</w:t>
            </w: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จัดทำการแปรรูปสมุนไพรชนิดต่างๆ มาเป็นยา อาหารและเครื่องดื่ม โดยให้นักเรียนเป็นผู้คิดและวางแผน</w:t>
            </w:r>
          </w:p>
        </w:tc>
        <w:tc>
          <w:tcPr>
            <w:tcW w:w="2114" w:type="dxa"/>
          </w:tcPr>
          <w:p w:rsidR="00F17C5D" w:rsidRPr="00AC1187" w:rsidRDefault="00F17C5D" w:rsidP="001D106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ครูนุชนา เรืองโรจน์</w:t>
            </w:r>
          </w:p>
          <w:p w:rsidR="00F17C5D" w:rsidRPr="00AC1187" w:rsidRDefault="00F17C5D" w:rsidP="001D10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วิทยากรท้องถิ่น</w:t>
            </w:r>
          </w:p>
          <w:p w:rsidR="00F17C5D" w:rsidRPr="00AC1187" w:rsidRDefault="00F17C5D" w:rsidP="001D10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36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ม.๑-ม.๓  ๑๔</w:t>
            </w:r>
            <w:r w:rsidRPr="00AC118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คน</w:t>
            </w:r>
          </w:p>
        </w:tc>
        <w:tc>
          <w:tcPr>
            <w:tcW w:w="2025" w:type="dxa"/>
          </w:tcPr>
          <w:p w:rsidR="00F17C5D" w:rsidRPr="00AC1187" w:rsidRDefault="00F17C5D" w:rsidP="001F4B3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2025" w:type="dxa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C1187">
              <w:rPr>
                <w:rFonts w:ascii="TH SarabunIT๙" w:hAnsi="TH SarabunIT๙" w:cs="TH SarabunIT๙"/>
                <w:sz w:val="28"/>
                <w:szCs w:val="28"/>
                <w:cs/>
              </w:rPr>
              <w:t>ใต้อาคาร๔</w:t>
            </w:r>
          </w:p>
        </w:tc>
      </w:tr>
      <w:tr w:rsidR="00F17C5D" w:rsidRPr="00AC1187" w:rsidTr="00B971B9">
        <w:trPr>
          <w:trHeight w:val="733"/>
        </w:trPr>
        <w:tc>
          <w:tcPr>
            <w:tcW w:w="2024" w:type="dxa"/>
            <w:vMerge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50" w:type="dxa"/>
            <w:gridSpan w:val="6"/>
          </w:tcPr>
          <w:p w:rsidR="00F17C5D" w:rsidRPr="00AC1187" w:rsidRDefault="00F17C5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105127" w:rsidRPr="00AC1187" w:rsidRDefault="00105127">
      <w:pPr>
        <w:rPr>
          <w:rFonts w:ascii="TH SarabunIT๙" w:hAnsi="TH SarabunIT๙" w:cs="TH SarabunIT๙"/>
          <w:sz w:val="28"/>
          <w:szCs w:val="28"/>
          <w:cs/>
        </w:rPr>
      </w:pPr>
    </w:p>
    <w:sectPr w:rsidR="00105127" w:rsidRPr="00AC1187" w:rsidSect="00AC1187">
      <w:pgSz w:w="16838" w:h="11906" w:orient="landscape" w:code="9"/>
      <w:pgMar w:top="1134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7"/>
    <w:rsid w:val="00001DEC"/>
    <w:rsid w:val="000E3A3E"/>
    <w:rsid w:val="00105127"/>
    <w:rsid w:val="001D1060"/>
    <w:rsid w:val="001F4B39"/>
    <w:rsid w:val="00610517"/>
    <w:rsid w:val="00705D2F"/>
    <w:rsid w:val="00731B10"/>
    <w:rsid w:val="00793950"/>
    <w:rsid w:val="007F2304"/>
    <w:rsid w:val="00AC1187"/>
    <w:rsid w:val="00C732FA"/>
    <w:rsid w:val="00CA38EE"/>
    <w:rsid w:val="00F17C5D"/>
    <w:rsid w:val="00FC05A4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07E07-278F-4FFC-8B5E-5EBA92B2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BDIT</dc:creator>
  <cp:lastModifiedBy>Teacher</cp:lastModifiedBy>
  <cp:revision>3</cp:revision>
  <dcterms:created xsi:type="dcterms:W3CDTF">2017-06-20T21:59:00Z</dcterms:created>
  <dcterms:modified xsi:type="dcterms:W3CDTF">2016-05-17T08:34:00Z</dcterms:modified>
</cp:coreProperties>
</file>